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62157" w14:textId="3AF26141" w:rsidR="008B7BC2" w:rsidRDefault="008B7BC2">
      <w:pPr>
        <w:rPr>
          <w:b/>
          <w:bCs/>
        </w:rPr>
      </w:pPr>
      <w:r>
        <w:rPr>
          <w:b/>
          <w:bCs/>
        </w:rPr>
        <w:t>Compliments received from Carehome.co.uk      June 2024  - August 2024</w:t>
      </w:r>
    </w:p>
    <w:p w14:paraId="7AD63899" w14:textId="77777777" w:rsidR="008B7BC2" w:rsidRDefault="008B7BC2">
      <w:pPr>
        <w:rPr>
          <w:b/>
          <w:bCs/>
        </w:rPr>
      </w:pPr>
    </w:p>
    <w:p w14:paraId="2EA29C1F" w14:textId="7829E8D5" w:rsidR="008B7BC2" w:rsidRDefault="008B7BC2">
      <w:r w:rsidRPr="008B7BC2">
        <w:rPr>
          <w:b/>
          <w:bCs/>
        </w:rPr>
        <w:t>Review:</w:t>
      </w:r>
      <w:r w:rsidRPr="008B7BC2">
        <w:t xml:space="preserve"> My Mum was a resident at The Heathers for just a couple of months before she passed away. But the care she received in that time was excellent. The staff were so kind, from the manager and the nursing staff to all the support staff. Mum was looked after so </w:t>
      </w:r>
      <w:proofErr w:type="gramStart"/>
      <w:r w:rsidRPr="008B7BC2">
        <w:t>well,</w:t>
      </w:r>
      <w:proofErr w:type="gramEnd"/>
      <w:r w:rsidRPr="008B7BC2">
        <w:t xml:space="preserve"> I don't believe her care could have been better. I will always appreciate the support the team at The Heathers gave us at a difficult </w:t>
      </w:r>
      <w:proofErr w:type="gramStart"/>
      <w:r w:rsidRPr="008B7BC2">
        <w:t>time, and</w:t>
      </w:r>
      <w:proofErr w:type="gramEnd"/>
      <w:r w:rsidRPr="008B7BC2">
        <w:t xml:space="preserve"> would not hesitate to recommend them.</w:t>
      </w:r>
      <w:r>
        <w:t xml:space="preserve"> – 31/08/2024</w:t>
      </w:r>
    </w:p>
    <w:p w14:paraId="43A6C0D9" w14:textId="470AD4AA" w:rsidR="008B7BC2" w:rsidRDefault="008B7BC2">
      <w:r w:rsidRPr="008B7BC2">
        <w:rPr>
          <w:b/>
          <w:bCs/>
        </w:rPr>
        <w:t>Review:</w:t>
      </w:r>
      <w:r w:rsidRPr="008B7BC2">
        <w:t xml:space="preserve"> Mum was in from 1st December 2023 till her passing on 1st July. I had trouble finding her a care home as she had quite challenging behaviour. I viewed lots of Homes in the Yate and where I live in Worthing and was surprised at the state of some of them. I found The Heathers was clean and homely. The staff were amazing... so patient and always kept me informed of Mum's condition. I have been able to speak to the office staff and nurse with any concerns. I was always welcomed by name when I arrived and if lucky even got a cuppa. The food was very </w:t>
      </w:r>
      <w:proofErr w:type="gramStart"/>
      <w:r w:rsidRPr="008B7BC2">
        <w:t>good</w:t>
      </w:r>
      <w:proofErr w:type="gramEnd"/>
      <w:r w:rsidRPr="008B7BC2">
        <w:t xml:space="preserve"> and they would always make something different if the residents wanted it. Tea and coffee </w:t>
      </w:r>
      <w:proofErr w:type="gramStart"/>
      <w:r w:rsidRPr="008B7BC2">
        <w:t>was</w:t>
      </w:r>
      <w:proofErr w:type="gramEnd"/>
      <w:r w:rsidRPr="008B7BC2">
        <w:t xml:space="preserve"> always given regularly and if asked for, good for Mum as she loved her tea. I have no qualms about recommending this </w:t>
      </w:r>
      <w:proofErr w:type="spellStart"/>
      <w:proofErr w:type="gramStart"/>
      <w:r w:rsidRPr="008B7BC2">
        <w:t>home.Thank</w:t>
      </w:r>
      <w:proofErr w:type="spellEnd"/>
      <w:proofErr w:type="gramEnd"/>
      <w:r w:rsidRPr="008B7BC2">
        <w:t xml:space="preserve"> you for looking after my mum so well.</w:t>
      </w:r>
      <w:r>
        <w:t xml:space="preserve"> – 15/07/2024</w:t>
      </w:r>
    </w:p>
    <w:p w14:paraId="19F07F8F" w14:textId="3D1179BF" w:rsidR="008B7BC2" w:rsidRDefault="008B7BC2">
      <w:r w:rsidRPr="008B7BC2">
        <w:rPr>
          <w:b/>
          <w:bCs/>
        </w:rPr>
        <w:t>Review:</w:t>
      </w:r>
      <w:r w:rsidRPr="008B7BC2">
        <w:t xml:space="preserve"> My husband recently spent two weeks at The Heathers as his first experience of respite care. The staff were so kind and </w:t>
      </w:r>
      <w:proofErr w:type="gramStart"/>
      <w:r w:rsidRPr="008B7BC2">
        <w:t>caring</w:t>
      </w:r>
      <w:proofErr w:type="gramEnd"/>
      <w:r w:rsidRPr="008B7BC2">
        <w:t xml:space="preserve"> and I feel that they all worked well together, as a team, to deliver the best care for him. They were very approachable and always keen to discuss his well-being with his family at any time. They walked him and made sure that he was able to join in activities and not be left alone. The staff made a big effort to incorporate his favourite foods and his likes whenever possible. He has come back to me in good shape. I would highly recommend the care that he received at The Heathers.</w:t>
      </w:r>
      <w:r>
        <w:t xml:space="preserve"> – 21/06/2024.</w:t>
      </w:r>
    </w:p>
    <w:p w14:paraId="42B06727" w14:textId="04881C68" w:rsidR="008B7BC2" w:rsidRDefault="008B7BC2">
      <w:r w:rsidRPr="008B7BC2">
        <w:rPr>
          <w:b/>
          <w:bCs/>
        </w:rPr>
        <w:t>Review:</w:t>
      </w:r>
      <w:r w:rsidRPr="008B7BC2">
        <w:t xml:space="preserve"> The care provided at The Heathers Nursing Home is as per my rating, 5 stars. My mum was only there for a very short period and for that time her care was exceptional. We found the whole team to be caring, warm and professional. Food can be a bit of a problem for </w:t>
      </w:r>
      <w:proofErr w:type="gramStart"/>
      <w:r w:rsidRPr="008B7BC2">
        <w:t>her</w:t>
      </w:r>
      <w:proofErr w:type="gramEnd"/>
      <w:r w:rsidRPr="008B7BC2">
        <w:t xml:space="preserve"> and she happily ate every meal prepared for her.</w:t>
      </w:r>
      <w:r>
        <w:t xml:space="preserve"> – 13/06/2024.</w:t>
      </w:r>
    </w:p>
    <w:p w14:paraId="16613ACA" w14:textId="77777777" w:rsidR="008B7BC2" w:rsidRDefault="008B7BC2"/>
    <w:sectPr w:rsidR="008B7B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BC2"/>
    <w:rsid w:val="00033166"/>
    <w:rsid w:val="008B7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412DC"/>
  <w15:chartTrackingRefBased/>
  <w15:docId w15:val="{70F58D15-5400-4601-B773-5E40EC8C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7B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7B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7B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7B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7B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7B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7B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7B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7B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B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7B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7B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7B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7B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7B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7B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7B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7BC2"/>
    <w:rPr>
      <w:rFonts w:eastAsiaTheme="majorEastAsia" w:cstheme="majorBidi"/>
      <w:color w:val="272727" w:themeColor="text1" w:themeTint="D8"/>
    </w:rPr>
  </w:style>
  <w:style w:type="paragraph" w:styleId="Title">
    <w:name w:val="Title"/>
    <w:basedOn w:val="Normal"/>
    <w:next w:val="Normal"/>
    <w:link w:val="TitleChar"/>
    <w:uiPriority w:val="10"/>
    <w:qFormat/>
    <w:rsid w:val="008B7B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B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7B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7B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7BC2"/>
    <w:pPr>
      <w:spacing w:before="160"/>
      <w:jc w:val="center"/>
    </w:pPr>
    <w:rPr>
      <w:i/>
      <w:iCs/>
      <w:color w:val="404040" w:themeColor="text1" w:themeTint="BF"/>
    </w:rPr>
  </w:style>
  <w:style w:type="character" w:customStyle="1" w:styleId="QuoteChar">
    <w:name w:val="Quote Char"/>
    <w:basedOn w:val="DefaultParagraphFont"/>
    <w:link w:val="Quote"/>
    <w:uiPriority w:val="29"/>
    <w:rsid w:val="008B7BC2"/>
    <w:rPr>
      <w:i/>
      <w:iCs/>
      <w:color w:val="404040" w:themeColor="text1" w:themeTint="BF"/>
    </w:rPr>
  </w:style>
  <w:style w:type="paragraph" w:styleId="ListParagraph">
    <w:name w:val="List Paragraph"/>
    <w:basedOn w:val="Normal"/>
    <w:uiPriority w:val="34"/>
    <w:qFormat/>
    <w:rsid w:val="008B7BC2"/>
    <w:pPr>
      <w:ind w:left="720"/>
      <w:contextualSpacing/>
    </w:pPr>
  </w:style>
  <w:style w:type="character" w:styleId="IntenseEmphasis">
    <w:name w:val="Intense Emphasis"/>
    <w:basedOn w:val="DefaultParagraphFont"/>
    <w:uiPriority w:val="21"/>
    <w:qFormat/>
    <w:rsid w:val="008B7BC2"/>
    <w:rPr>
      <w:i/>
      <w:iCs/>
      <w:color w:val="0F4761" w:themeColor="accent1" w:themeShade="BF"/>
    </w:rPr>
  </w:style>
  <w:style w:type="paragraph" w:styleId="IntenseQuote">
    <w:name w:val="Intense Quote"/>
    <w:basedOn w:val="Normal"/>
    <w:next w:val="Normal"/>
    <w:link w:val="IntenseQuoteChar"/>
    <w:uiPriority w:val="30"/>
    <w:qFormat/>
    <w:rsid w:val="008B7B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7BC2"/>
    <w:rPr>
      <w:i/>
      <w:iCs/>
      <w:color w:val="0F4761" w:themeColor="accent1" w:themeShade="BF"/>
    </w:rPr>
  </w:style>
  <w:style w:type="character" w:styleId="IntenseReference">
    <w:name w:val="Intense Reference"/>
    <w:basedOn w:val="DefaultParagraphFont"/>
    <w:uiPriority w:val="32"/>
    <w:qFormat/>
    <w:rsid w:val="008B7B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Shave</dc:creator>
  <cp:keywords/>
  <dc:description/>
  <cp:lastModifiedBy>Julie Shave</cp:lastModifiedBy>
  <cp:revision>1</cp:revision>
  <dcterms:created xsi:type="dcterms:W3CDTF">2024-09-20T16:01:00Z</dcterms:created>
  <dcterms:modified xsi:type="dcterms:W3CDTF">2024-09-20T16:05:00Z</dcterms:modified>
</cp:coreProperties>
</file>